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955EC" w14:textId="77777777" w:rsidR="003A7877" w:rsidRDefault="003A7877" w:rsidP="003A7877">
      <w:pPr>
        <w:pStyle w:val="ListParagraph"/>
        <w:tabs>
          <w:tab w:val="left" w:pos="3672"/>
        </w:tabs>
        <w:ind w:left="0"/>
        <w:rPr>
          <w:sz w:val="2"/>
          <w:szCs w:val="2"/>
        </w:rPr>
      </w:pPr>
      <w:r>
        <w:rPr>
          <w:noProof/>
        </w:rPr>
        <mc:AlternateContent>
          <mc:Choice Requires="wps">
            <w:drawing>
              <wp:anchor distT="45720" distB="45720" distL="114300" distR="114300" simplePos="0" relativeHeight="251659264" behindDoc="0" locked="0" layoutInCell="1" allowOverlap="1" wp14:anchorId="2DB80D8B" wp14:editId="08EC4ADE">
                <wp:simplePos x="0" y="0"/>
                <wp:positionH relativeFrom="page">
                  <wp:posOffset>5934075</wp:posOffset>
                </wp:positionH>
                <wp:positionV relativeFrom="paragraph">
                  <wp:posOffset>-295275</wp:posOffset>
                </wp:positionV>
                <wp:extent cx="2181225" cy="1562100"/>
                <wp:effectExtent l="0" t="0" r="0" b="0"/>
                <wp:wrapNone/>
                <wp:docPr id="10506217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562100"/>
                        </a:xfrm>
                        <a:prstGeom prst="rect">
                          <a:avLst/>
                        </a:prstGeom>
                        <a:noFill/>
                        <a:ln w="9525">
                          <a:noFill/>
                          <a:miter lim="800000"/>
                          <a:headEnd/>
                          <a:tailEnd/>
                        </a:ln>
                      </wps:spPr>
                      <wps:txbx>
                        <w:txbxContent>
                          <w:p w14:paraId="68EF34DB" w14:textId="77777777" w:rsidR="003A7877" w:rsidRPr="00CF5A53" w:rsidRDefault="003A7877" w:rsidP="003A787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3BCBA7E6" w14:textId="77777777" w:rsidR="003A7877" w:rsidRPr="00CF5A53" w:rsidRDefault="003A7877" w:rsidP="003A787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0EF50371" w14:textId="77777777" w:rsidR="003A7877" w:rsidRPr="00CF5A53" w:rsidRDefault="003A7877" w:rsidP="003A787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6891B434" w14:textId="77777777" w:rsidR="003A7877" w:rsidRPr="00CF5A53" w:rsidRDefault="003A7877" w:rsidP="003A787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38BB2AE6" w14:textId="77777777" w:rsidR="003A7877" w:rsidRPr="00CF5A53" w:rsidRDefault="003A7877" w:rsidP="003A787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7F6984A1" w14:textId="77777777" w:rsidR="003A7877" w:rsidRPr="00CF5A53" w:rsidRDefault="003A7877" w:rsidP="003A787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Chief </w:t>
                            </w:r>
                            <w:r>
                              <w:rPr>
                                <w:rFonts w:ascii="Apple Chancery" w:hAnsi="Apple Chancery" w:cs="Aparajita"/>
                                <w:color w:val="1B3055"/>
                                <w:sz w:val="18"/>
                                <w:szCs w:val="18"/>
                              </w:rPr>
                              <w:t>Eric Cook</w:t>
                            </w:r>
                            <w:r w:rsidRPr="00CF5A53">
                              <w:rPr>
                                <w:rFonts w:ascii="Apple Chancery" w:hAnsi="Apple Chancery" w:cs="Aparajita"/>
                                <w:color w:val="1B3055"/>
                                <w:sz w:val="18"/>
                                <w:szCs w:val="18"/>
                              </w:rPr>
                              <w:t xml:space="preserve">    </w:t>
                            </w:r>
                          </w:p>
                          <w:p w14:paraId="0E1214D8" w14:textId="77777777" w:rsidR="003A7877" w:rsidRPr="00CF5A53" w:rsidRDefault="003A7877" w:rsidP="003A787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66B65BC9" w14:textId="77777777" w:rsidR="003A7877" w:rsidRPr="00CF5A53" w:rsidRDefault="003A7877" w:rsidP="003A7877">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7CEC2C7F" w14:textId="77777777" w:rsidR="003A7877" w:rsidRDefault="003A7877" w:rsidP="003A7877">
                            <w:pPr>
                              <w:spacing w:after="0" w:line="240" w:lineRule="auto"/>
                              <w:rPr>
                                <w:rFonts w:ascii="Aparajita" w:hAnsi="Aparajita" w:cs="Aparajita"/>
                                <w:color w:val="1B3055"/>
                                <w:sz w:val="20"/>
                                <w:szCs w:val="20"/>
                              </w:rPr>
                            </w:pPr>
                          </w:p>
                          <w:p w14:paraId="0B73F55B" w14:textId="77777777" w:rsidR="003A7877" w:rsidRDefault="003A7877" w:rsidP="003A7877"/>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B80D8B" id="_x0000_t202" coordsize="21600,21600" o:spt="202" path="m,l,21600r21600,l21600,xe">
                <v:stroke joinstyle="miter"/>
                <v:path gradientshapeok="t" o:connecttype="rect"/>
              </v:shapetype>
              <v:shape id="Text Box 3" o:spid="_x0000_s1026" type="#_x0000_t202" style="position:absolute;margin-left:467.25pt;margin-top:-23.25pt;width:171.75pt;height:12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" filled="f" stroked="f">
                <v:textbox>
                  <w:txbxContent>
                    <w:p w14:paraId="68EF34DB" w14:textId="77777777" w:rsidR="003A7877" w:rsidRPr="00CF5A53" w:rsidRDefault="003A7877" w:rsidP="003A787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3BCBA7E6" w14:textId="77777777" w:rsidR="003A7877" w:rsidRPr="00CF5A53" w:rsidRDefault="003A7877" w:rsidP="003A787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0EF50371" w14:textId="77777777" w:rsidR="003A7877" w:rsidRPr="00CF5A53" w:rsidRDefault="003A7877" w:rsidP="003A787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6891B434" w14:textId="77777777" w:rsidR="003A7877" w:rsidRPr="00CF5A53" w:rsidRDefault="003A7877" w:rsidP="003A787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38BB2AE6" w14:textId="77777777" w:rsidR="003A7877" w:rsidRPr="00CF5A53" w:rsidRDefault="003A7877" w:rsidP="003A787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7F6984A1" w14:textId="77777777" w:rsidR="003A7877" w:rsidRPr="00CF5A53" w:rsidRDefault="003A7877" w:rsidP="003A787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Chief </w:t>
                      </w:r>
                      <w:r>
                        <w:rPr>
                          <w:rFonts w:ascii="Apple Chancery" w:hAnsi="Apple Chancery" w:cs="Aparajita"/>
                          <w:color w:val="1B3055"/>
                          <w:sz w:val="18"/>
                          <w:szCs w:val="18"/>
                        </w:rPr>
                        <w:t>Eric Cook</w:t>
                      </w:r>
                      <w:r w:rsidRPr="00CF5A53">
                        <w:rPr>
                          <w:rFonts w:ascii="Apple Chancery" w:hAnsi="Apple Chancery" w:cs="Aparajita"/>
                          <w:color w:val="1B3055"/>
                          <w:sz w:val="18"/>
                          <w:szCs w:val="18"/>
                        </w:rPr>
                        <w:t xml:space="preserve">    </w:t>
                      </w:r>
                    </w:p>
                    <w:p w14:paraId="0E1214D8" w14:textId="77777777" w:rsidR="003A7877" w:rsidRPr="00CF5A53" w:rsidRDefault="003A7877" w:rsidP="003A7877">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66B65BC9" w14:textId="77777777" w:rsidR="003A7877" w:rsidRPr="00CF5A53" w:rsidRDefault="003A7877" w:rsidP="003A7877">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7CEC2C7F" w14:textId="77777777" w:rsidR="003A7877" w:rsidRDefault="003A7877" w:rsidP="003A7877">
                      <w:pPr>
                        <w:spacing w:after="0" w:line="240" w:lineRule="auto"/>
                        <w:rPr>
                          <w:rFonts w:ascii="Aparajita" w:hAnsi="Aparajita" w:cs="Aparajita"/>
                          <w:color w:val="1B3055"/>
                          <w:sz w:val="20"/>
                          <w:szCs w:val="20"/>
                        </w:rPr>
                      </w:pPr>
                    </w:p>
                    <w:p w14:paraId="0B73F55B" w14:textId="77777777" w:rsidR="003A7877" w:rsidRDefault="003A7877" w:rsidP="003A7877"/>
                  </w:txbxContent>
                </v:textbox>
                <w10:wrap anchorx="page"/>
              </v:shape>
            </w:pict>
          </mc:Fallback>
        </mc:AlternateContent>
      </w:r>
      <w:r>
        <w:rPr>
          <w:noProof/>
        </w:rPr>
        <w:drawing>
          <wp:anchor distT="0" distB="0" distL="114300" distR="114300" simplePos="0" relativeHeight="251660288" behindDoc="1" locked="0" layoutInCell="1" allowOverlap="1" wp14:anchorId="6C00D10E" wp14:editId="7660FEF1">
            <wp:simplePos x="0" y="0"/>
            <wp:positionH relativeFrom="column">
              <wp:posOffset>-571500</wp:posOffset>
            </wp:positionH>
            <wp:positionV relativeFrom="paragraph">
              <wp:posOffset>72390</wp:posOffset>
            </wp:positionV>
            <wp:extent cx="1161415" cy="1153795"/>
            <wp:effectExtent l="0" t="0" r="635" b="8255"/>
            <wp:wrapNone/>
            <wp:docPr id="1821217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1415" cy="1153795"/>
                    </a:xfrm>
                    <a:prstGeom prst="rect">
                      <a:avLst/>
                    </a:prstGeom>
                    <a:noFill/>
                  </pic:spPr>
                </pic:pic>
              </a:graphicData>
            </a:graphic>
            <wp14:sizeRelH relativeFrom="margin">
              <wp14:pctWidth>0</wp14:pctWidth>
            </wp14:sizeRelH>
            <wp14:sizeRelV relativeFrom="margin">
              <wp14:pctHeight>0</wp14:pctHeight>
            </wp14:sizeRelV>
          </wp:anchor>
        </w:drawing>
      </w:r>
      <w:r>
        <w:rPr>
          <w:sz w:val="20"/>
          <w:szCs w:val="20"/>
        </w:rPr>
        <w:tab/>
      </w:r>
    </w:p>
    <w:p w14:paraId="35320ACA" w14:textId="77777777" w:rsidR="003A7877" w:rsidRDefault="003A7877" w:rsidP="003A7877">
      <w:pPr>
        <w:spacing w:after="0" w:line="240" w:lineRule="auto"/>
        <w:jc w:val="center"/>
        <w:rPr>
          <w:rFonts w:ascii="Aparajita" w:hAnsi="Aparajita" w:cs="Aparajita"/>
          <w:sz w:val="96"/>
          <w:szCs w:val="44"/>
        </w:rPr>
      </w:pPr>
      <w:r>
        <w:rPr>
          <w:rFonts w:ascii="Aparajita" w:hAnsi="Aparajita" w:cs="Aparajita"/>
          <w:sz w:val="96"/>
          <w:szCs w:val="44"/>
        </w:rPr>
        <w:t xml:space="preserve">  City of Danielsville</w:t>
      </w:r>
    </w:p>
    <w:p w14:paraId="5BD4A8DE" w14:textId="77777777" w:rsidR="003A7877" w:rsidRPr="00435AD4" w:rsidRDefault="003A7877" w:rsidP="003A7877">
      <w:pPr>
        <w:pStyle w:val="NoSpacing"/>
        <w:jc w:val="center"/>
        <w:rPr>
          <w:b/>
          <w:bCs/>
          <w:sz w:val="28"/>
          <w:szCs w:val="28"/>
        </w:rPr>
      </w:pPr>
      <w:r w:rsidRPr="00435AD4">
        <w:rPr>
          <w:b/>
          <w:bCs/>
          <w:sz w:val="28"/>
          <w:szCs w:val="28"/>
        </w:rPr>
        <w:t>REGULAR BUSINESS AGENDA</w:t>
      </w:r>
    </w:p>
    <w:p w14:paraId="085F436A" w14:textId="77777777" w:rsidR="003A7877" w:rsidRDefault="003A7877" w:rsidP="003A7877">
      <w:pPr>
        <w:pStyle w:val="NoSpacing"/>
        <w:jc w:val="center"/>
        <w:rPr>
          <w:sz w:val="26"/>
          <w:szCs w:val="26"/>
        </w:rPr>
      </w:pPr>
    </w:p>
    <w:p w14:paraId="49A9E929" w14:textId="42E9FBC1" w:rsidR="003A7877" w:rsidRPr="00012531" w:rsidRDefault="003A7877" w:rsidP="003A7877">
      <w:pPr>
        <w:pStyle w:val="NoSpacing"/>
        <w:jc w:val="center"/>
        <w:rPr>
          <w:b/>
          <w:bCs/>
          <w:sz w:val="26"/>
          <w:szCs w:val="26"/>
        </w:rPr>
      </w:pPr>
      <w:r>
        <w:rPr>
          <w:b/>
          <w:bCs/>
          <w:sz w:val="26"/>
          <w:szCs w:val="26"/>
        </w:rPr>
        <w:t>Sept 14</w:t>
      </w:r>
      <w:r w:rsidRPr="00012531">
        <w:rPr>
          <w:b/>
          <w:bCs/>
          <w:sz w:val="26"/>
          <w:szCs w:val="26"/>
        </w:rPr>
        <w:t xml:space="preserve">, 2026 </w:t>
      </w:r>
    </w:p>
    <w:p w14:paraId="1662B7D1" w14:textId="77777777" w:rsidR="003A7877" w:rsidRDefault="003A7877" w:rsidP="003A7877">
      <w:pPr>
        <w:spacing w:after="0"/>
        <w:jc w:val="center"/>
        <w:rPr>
          <w:rFonts w:ascii="Aparajita" w:hAnsi="Aparajita" w:cs="Aparajita"/>
          <w:sz w:val="20"/>
          <w:szCs w:val="20"/>
        </w:rPr>
      </w:pPr>
      <w:r>
        <w:rPr>
          <w:noProof/>
        </w:rPr>
        <mc:AlternateContent>
          <mc:Choice Requires="wps">
            <w:drawing>
              <wp:anchor distT="4294967293" distB="4294967293" distL="114300" distR="114300" simplePos="0" relativeHeight="251661312" behindDoc="0" locked="0" layoutInCell="1" allowOverlap="1" wp14:anchorId="0221634F" wp14:editId="55EB75A3">
                <wp:simplePos x="0" y="0"/>
                <wp:positionH relativeFrom="column">
                  <wp:posOffset>-394970</wp:posOffset>
                </wp:positionH>
                <wp:positionV relativeFrom="paragraph">
                  <wp:posOffset>186055</wp:posOffset>
                </wp:positionV>
                <wp:extent cx="6865620" cy="0"/>
                <wp:effectExtent l="38100" t="19050" r="68580" b="114300"/>
                <wp:wrapNone/>
                <wp:docPr id="45233087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562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6370A4C" id="Straight Connector 1"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1pt,14.65pt" to="50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" strokecolor="#1b3055" strokeweight="1.5pt">
                <v:stroke joinstyle="miter"/>
                <v:shadow on="t" color="black" opacity="26214f" origin=",-.5" offset="0,3pt"/>
                <o:lock v:ext="edit" shapetype="f"/>
              </v:line>
            </w:pict>
          </mc:Fallback>
        </mc:AlternateContent>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p>
    <w:p w14:paraId="6432924F" w14:textId="77777777" w:rsidR="003A7877" w:rsidRDefault="003A7877" w:rsidP="003A7877"/>
    <w:p w14:paraId="0323C22F" w14:textId="77777777" w:rsidR="003A7877" w:rsidRPr="00EF17F4" w:rsidRDefault="003A7877" w:rsidP="003A7877">
      <w:pPr>
        <w:spacing w:after="0"/>
      </w:pPr>
    </w:p>
    <w:p w14:paraId="0DDD449E" w14:textId="77777777" w:rsidR="003A7877" w:rsidRPr="00EF17F4" w:rsidRDefault="003A7877" w:rsidP="003A7877">
      <w:pPr>
        <w:numPr>
          <w:ilvl w:val="0"/>
          <w:numId w:val="1"/>
        </w:numPr>
        <w:spacing w:after="0" w:line="259" w:lineRule="auto"/>
      </w:pPr>
      <w:r w:rsidRPr="00EF17F4">
        <w:rPr>
          <w:b/>
        </w:rPr>
        <w:t xml:space="preserve">CALL MEETING TO ORDER  </w:t>
      </w:r>
    </w:p>
    <w:p w14:paraId="7C9E1612" w14:textId="77777777" w:rsidR="003A7877" w:rsidRPr="00EF17F4" w:rsidRDefault="003A7877" w:rsidP="003A7877">
      <w:pPr>
        <w:numPr>
          <w:ilvl w:val="1"/>
          <w:numId w:val="1"/>
        </w:numPr>
        <w:spacing w:after="0" w:line="259" w:lineRule="auto"/>
      </w:pPr>
      <w:r w:rsidRPr="00EF17F4">
        <w:t>Pledge &amp; Roll Call</w:t>
      </w:r>
      <w:r w:rsidRPr="00EF17F4">
        <w:tab/>
      </w:r>
    </w:p>
    <w:p w14:paraId="57C1BBFB" w14:textId="77777777" w:rsidR="003A7877" w:rsidRPr="00EF17F4" w:rsidRDefault="003A7877" w:rsidP="003A7877">
      <w:pPr>
        <w:spacing w:after="0"/>
      </w:pPr>
    </w:p>
    <w:p w14:paraId="3E55675F" w14:textId="77777777" w:rsidR="003A7877" w:rsidRPr="00EF17F4" w:rsidRDefault="003A7877" w:rsidP="003A7877">
      <w:pPr>
        <w:numPr>
          <w:ilvl w:val="0"/>
          <w:numId w:val="1"/>
        </w:numPr>
        <w:spacing w:after="0" w:line="259" w:lineRule="auto"/>
      </w:pPr>
      <w:r w:rsidRPr="00EF17F4">
        <w:rPr>
          <w:b/>
        </w:rPr>
        <w:t>ADOPT AGENDA/MINUTES</w:t>
      </w:r>
    </w:p>
    <w:p w14:paraId="6D6B8385" w14:textId="424EB730" w:rsidR="003A7877" w:rsidRPr="00EF17F4" w:rsidRDefault="003A7877" w:rsidP="003A7877">
      <w:pPr>
        <w:numPr>
          <w:ilvl w:val="1"/>
          <w:numId w:val="1"/>
        </w:numPr>
        <w:spacing w:after="0" w:line="259" w:lineRule="auto"/>
        <w:rPr>
          <w:b/>
        </w:rPr>
      </w:pPr>
      <w:r w:rsidRPr="00EF17F4">
        <w:rPr>
          <w:bCs/>
        </w:rPr>
        <w:t xml:space="preserve">Adopt the current Agenda and Meeting Minutes for </w:t>
      </w:r>
      <w:r>
        <w:rPr>
          <w:bCs/>
        </w:rPr>
        <w:t xml:space="preserve">the </w:t>
      </w:r>
      <w:r w:rsidR="008B2BA4">
        <w:rPr>
          <w:bCs/>
        </w:rPr>
        <w:t>Work Session</w:t>
      </w:r>
      <w:r>
        <w:rPr>
          <w:bCs/>
        </w:rPr>
        <w:t xml:space="preserve"> Meeting held on</w:t>
      </w:r>
      <w:r w:rsidR="008B2BA4">
        <w:rPr>
          <w:bCs/>
        </w:rPr>
        <w:t xml:space="preserve"> August 31, 2026</w:t>
      </w:r>
      <w:r>
        <w:rPr>
          <w:bCs/>
        </w:rPr>
        <w:t>.</w:t>
      </w:r>
    </w:p>
    <w:p w14:paraId="50A1879E" w14:textId="77777777" w:rsidR="003A7877" w:rsidRPr="00EF17F4" w:rsidRDefault="003A7877" w:rsidP="003A7877">
      <w:pPr>
        <w:spacing w:after="0"/>
      </w:pPr>
    </w:p>
    <w:p w14:paraId="5FDC8D71" w14:textId="77777777" w:rsidR="003A7877" w:rsidRPr="00EF17F4" w:rsidRDefault="003A7877" w:rsidP="003A7877">
      <w:pPr>
        <w:numPr>
          <w:ilvl w:val="0"/>
          <w:numId w:val="1"/>
        </w:numPr>
        <w:spacing w:after="0" w:line="259" w:lineRule="auto"/>
        <w:rPr>
          <w:b/>
        </w:rPr>
      </w:pPr>
      <w:r w:rsidRPr="00EF17F4">
        <w:rPr>
          <w:b/>
        </w:rPr>
        <w:t>DEPARTMENT REPORTS</w:t>
      </w:r>
    </w:p>
    <w:p w14:paraId="2B2B081C" w14:textId="77777777" w:rsidR="003A7877" w:rsidRPr="00EF17F4" w:rsidRDefault="003A7877" w:rsidP="003A7877">
      <w:pPr>
        <w:numPr>
          <w:ilvl w:val="1"/>
          <w:numId w:val="1"/>
        </w:numPr>
        <w:spacing w:after="0" w:line="259" w:lineRule="auto"/>
      </w:pPr>
      <w:r w:rsidRPr="00EF17F4">
        <w:t xml:space="preserve">Police Department – </w:t>
      </w:r>
      <w:r>
        <w:t>Police Chief Eric Cook</w:t>
      </w:r>
    </w:p>
    <w:p w14:paraId="2CE2EEC4" w14:textId="77777777" w:rsidR="003A7877" w:rsidRPr="00EF17F4" w:rsidRDefault="003A7877" w:rsidP="003A7877">
      <w:pPr>
        <w:numPr>
          <w:ilvl w:val="1"/>
          <w:numId w:val="1"/>
        </w:numPr>
        <w:spacing w:after="0" w:line="259" w:lineRule="auto"/>
      </w:pPr>
      <w:r w:rsidRPr="00EF17F4">
        <w:t xml:space="preserve">Maintenance Department </w:t>
      </w:r>
      <w:r>
        <w:t>–</w:t>
      </w:r>
      <w:r w:rsidRPr="00EF17F4">
        <w:t xml:space="preserve"> </w:t>
      </w:r>
      <w:r>
        <w:t>Maintenance Supervisor Neat Davis</w:t>
      </w:r>
    </w:p>
    <w:p w14:paraId="18EEB1D1" w14:textId="77777777" w:rsidR="003A7877" w:rsidRDefault="003A7877" w:rsidP="003A7877">
      <w:pPr>
        <w:numPr>
          <w:ilvl w:val="1"/>
          <w:numId w:val="1"/>
        </w:numPr>
        <w:spacing w:after="0" w:line="259" w:lineRule="auto"/>
      </w:pPr>
      <w:r w:rsidRPr="00EF17F4">
        <w:t xml:space="preserve">Administration – </w:t>
      </w:r>
      <w:r>
        <w:t>City Clerk Kimberly Davis</w:t>
      </w:r>
    </w:p>
    <w:p w14:paraId="182865E3" w14:textId="77777777" w:rsidR="003A7877" w:rsidRDefault="003A7877" w:rsidP="003A7877">
      <w:pPr>
        <w:spacing w:after="0"/>
        <w:ind w:left="1080"/>
      </w:pPr>
    </w:p>
    <w:p w14:paraId="60D96977" w14:textId="77777777" w:rsidR="003A7877" w:rsidRPr="00EF17F4" w:rsidRDefault="003A7877" w:rsidP="003A7877">
      <w:pPr>
        <w:numPr>
          <w:ilvl w:val="0"/>
          <w:numId w:val="1"/>
        </w:numPr>
        <w:spacing w:after="0" w:line="259" w:lineRule="auto"/>
      </w:pPr>
      <w:r>
        <w:rPr>
          <w:b/>
          <w:bCs/>
        </w:rPr>
        <w:t>Old BUSINESS</w:t>
      </w:r>
    </w:p>
    <w:p w14:paraId="0FAFD652" w14:textId="77777777" w:rsidR="003A7877" w:rsidRPr="008B2BA4" w:rsidRDefault="003A7877" w:rsidP="003A7877">
      <w:pPr>
        <w:pStyle w:val="ListParagraph"/>
        <w:numPr>
          <w:ilvl w:val="1"/>
          <w:numId w:val="1"/>
        </w:numPr>
        <w:spacing w:after="0" w:line="259" w:lineRule="auto"/>
        <w:rPr>
          <w:rFonts w:cstheme="minorHAnsi"/>
        </w:rPr>
      </w:pPr>
      <w:r>
        <w:t xml:space="preserve">Update on USDA </w:t>
      </w:r>
    </w:p>
    <w:p w14:paraId="50D23D52" w14:textId="6BA9CA72" w:rsidR="008B2BA4" w:rsidRPr="008B2BA4" w:rsidRDefault="008B2BA4" w:rsidP="003A7877">
      <w:pPr>
        <w:pStyle w:val="ListParagraph"/>
        <w:numPr>
          <w:ilvl w:val="1"/>
          <w:numId w:val="1"/>
        </w:numPr>
        <w:spacing w:after="0" w:line="259" w:lineRule="auto"/>
        <w:rPr>
          <w:rFonts w:cstheme="minorHAnsi"/>
        </w:rPr>
      </w:pPr>
      <w:r>
        <w:t>Quitclaim Deed for Water Tower at the Danielsville EMS Station</w:t>
      </w:r>
    </w:p>
    <w:p w14:paraId="03DB6326" w14:textId="30769CF8" w:rsidR="008B2BA4" w:rsidRPr="00D85117" w:rsidRDefault="008B2BA4" w:rsidP="003A7877">
      <w:pPr>
        <w:pStyle w:val="ListParagraph"/>
        <w:numPr>
          <w:ilvl w:val="1"/>
          <w:numId w:val="1"/>
        </w:numPr>
        <w:spacing w:after="0" w:line="259" w:lineRule="auto"/>
        <w:rPr>
          <w:rFonts w:cstheme="minorHAnsi"/>
        </w:rPr>
      </w:pPr>
      <w:r>
        <w:t>American Tank Maintenance for Water Tower on Hwy 98</w:t>
      </w:r>
    </w:p>
    <w:p w14:paraId="67BDC454" w14:textId="77777777" w:rsidR="003A7877" w:rsidRPr="00244129" w:rsidRDefault="003A7877" w:rsidP="003A7877">
      <w:pPr>
        <w:pStyle w:val="ListParagraph"/>
        <w:spacing w:after="0" w:line="259" w:lineRule="auto"/>
        <w:ind w:left="1080"/>
        <w:rPr>
          <w:rFonts w:cstheme="minorHAnsi"/>
        </w:rPr>
      </w:pPr>
    </w:p>
    <w:p w14:paraId="7621C1B9" w14:textId="77777777" w:rsidR="003A7877" w:rsidRPr="002B0100" w:rsidRDefault="003A7877" w:rsidP="003A7877">
      <w:pPr>
        <w:pStyle w:val="ListParagraph"/>
        <w:numPr>
          <w:ilvl w:val="0"/>
          <w:numId w:val="1"/>
        </w:numPr>
        <w:spacing w:after="0"/>
        <w:rPr>
          <w:rFonts w:cstheme="minorHAnsi"/>
        </w:rPr>
      </w:pPr>
      <w:r>
        <w:rPr>
          <w:rFonts w:cstheme="minorHAnsi"/>
          <w:b/>
          <w:bCs/>
        </w:rPr>
        <w:t>New Business</w:t>
      </w:r>
    </w:p>
    <w:p w14:paraId="0811D60A" w14:textId="3077E148" w:rsidR="003A7877" w:rsidRDefault="003A7877" w:rsidP="003A7877">
      <w:pPr>
        <w:pStyle w:val="ListParagraph"/>
        <w:numPr>
          <w:ilvl w:val="1"/>
          <w:numId w:val="1"/>
        </w:numPr>
        <w:spacing w:after="0"/>
        <w:rPr>
          <w:rFonts w:cstheme="minorHAnsi"/>
        </w:rPr>
      </w:pPr>
      <w:r>
        <w:rPr>
          <w:rFonts w:cstheme="minorHAnsi"/>
        </w:rPr>
        <w:t xml:space="preserve">Rezone Request from Scott Selleck for 51 Wagner Lane D002 009 </w:t>
      </w:r>
      <w:r w:rsidR="008B2BA4">
        <w:rPr>
          <w:rFonts w:cstheme="minorHAnsi"/>
        </w:rPr>
        <w:t xml:space="preserve">from DV-B to DV-R3 </w:t>
      </w:r>
      <w:r>
        <w:rPr>
          <w:rFonts w:cstheme="minorHAnsi"/>
        </w:rPr>
        <w:t>and Site Plans for 4 Plex Apartment Complex</w:t>
      </w:r>
    </w:p>
    <w:p w14:paraId="68CCF001" w14:textId="7E0C8C66" w:rsidR="008B2BA4" w:rsidRDefault="008B2BA4" w:rsidP="003A7877">
      <w:pPr>
        <w:pStyle w:val="ListParagraph"/>
        <w:numPr>
          <w:ilvl w:val="1"/>
          <w:numId w:val="1"/>
        </w:numPr>
        <w:spacing w:after="0"/>
        <w:rPr>
          <w:rFonts w:cstheme="minorHAnsi"/>
        </w:rPr>
      </w:pPr>
      <w:r>
        <w:rPr>
          <w:rFonts w:cstheme="minorHAnsi"/>
        </w:rPr>
        <w:t>Rezone Request from Henley Woods, LLC for 22-acre lot located on Colbert Danielsville Rd D0054 062 01A from DV-A to DV-R1</w:t>
      </w:r>
      <w:r w:rsidR="00AF64BA">
        <w:rPr>
          <w:rFonts w:cstheme="minorHAnsi"/>
        </w:rPr>
        <w:t>, and proposed houses to be built.</w:t>
      </w:r>
    </w:p>
    <w:p w14:paraId="02E14B13" w14:textId="27FD9C67" w:rsidR="000D2B98" w:rsidRDefault="000D2B98" w:rsidP="003A7877">
      <w:pPr>
        <w:pStyle w:val="ListParagraph"/>
        <w:numPr>
          <w:ilvl w:val="1"/>
          <w:numId w:val="1"/>
        </w:numPr>
        <w:spacing w:after="0"/>
        <w:rPr>
          <w:rFonts w:cstheme="minorHAnsi"/>
        </w:rPr>
      </w:pPr>
      <w:r>
        <w:rPr>
          <w:rFonts w:cstheme="minorHAnsi"/>
        </w:rPr>
        <w:t>Proposal To Update the City Website by Daniel Killen</w:t>
      </w:r>
    </w:p>
    <w:p w14:paraId="2F4CEC9D" w14:textId="77777777" w:rsidR="003A7877" w:rsidRPr="004B4C16" w:rsidRDefault="003A7877" w:rsidP="003A7877">
      <w:pPr>
        <w:spacing w:after="0"/>
        <w:rPr>
          <w:rFonts w:cstheme="minorHAnsi"/>
        </w:rPr>
      </w:pPr>
    </w:p>
    <w:p w14:paraId="351E189B" w14:textId="77777777" w:rsidR="003A7877" w:rsidRPr="00C67774" w:rsidRDefault="003A7877" w:rsidP="003A7877">
      <w:pPr>
        <w:pStyle w:val="ListParagraph"/>
        <w:numPr>
          <w:ilvl w:val="0"/>
          <w:numId w:val="1"/>
        </w:numPr>
        <w:spacing w:after="0"/>
        <w:rPr>
          <w:sz w:val="20"/>
          <w:szCs w:val="20"/>
        </w:rPr>
      </w:pPr>
      <w:r>
        <w:rPr>
          <w:rFonts w:cstheme="minorHAnsi"/>
          <w:b/>
          <w:sz w:val="20"/>
          <w:szCs w:val="20"/>
        </w:rPr>
        <w:t>MISCELLANEOUS / ANNOUNCEMENT</w:t>
      </w:r>
    </w:p>
    <w:p w14:paraId="5EA2B66B" w14:textId="77777777" w:rsidR="003A7877" w:rsidRDefault="003A7877" w:rsidP="003A7877">
      <w:pPr>
        <w:pStyle w:val="NoSpacing"/>
        <w:rPr>
          <w:rFonts w:cstheme="minorHAnsi"/>
          <w:sz w:val="20"/>
          <w:szCs w:val="20"/>
        </w:rPr>
      </w:pPr>
    </w:p>
    <w:p w14:paraId="76F4F06A" w14:textId="3C5AF2FA" w:rsidR="003A7877" w:rsidRDefault="003A7877" w:rsidP="003A7877">
      <w:pPr>
        <w:pStyle w:val="ListParagraph"/>
        <w:numPr>
          <w:ilvl w:val="0"/>
          <w:numId w:val="1"/>
        </w:numPr>
        <w:spacing w:line="360" w:lineRule="auto"/>
      </w:pPr>
      <w:r w:rsidRPr="000D2B98">
        <w:rPr>
          <w:rFonts w:cstheme="minorHAnsi"/>
          <w:b/>
          <w:sz w:val="20"/>
          <w:szCs w:val="20"/>
        </w:rPr>
        <w:t xml:space="preserve"> ADJOURNMENT </w:t>
      </w:r>
    </w:p>
    <w:p w14:paraId="49206C31" w14:textId="77777777" w:rsidR="005473C8" w:rsidRDefault="005473C8"/>
    <w:sectPr w:rsidR="005473C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B6808" w14:textId="77777777" w:rsidR="005A4C5E" w:rsidRDefault="005A4C5E" w:rsidP="003A7877">
      <w:pPr>
        <w:spacing w:after="0" w:line="240" w:lineRule="auto"/>
      </w:pPr>
      <w:r>
        <w:separator/>
      </w:r>
    </w:p>
  </w:endnote>
  <w:endnote w:type="continuationSeparator" w:id="0">
    <w:p w14:paraId="091C6465" w14:textId="77777777" w:rsidR="005A4C5E" w:rsidRDefault="005A4C5E" w:rsidP="003A7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3D94C" w14:textId="77777777" w:rsidR="003A7877" w:rsidRPr="00633AA1" w:rsidRDefault="003A7877" w:rsidP="003A7877">
    <w:pPr>
      <w:pStyle w:val="Footer"/>
      <w:rPr>
        <w:b/>
        <w:bCs/>
      </w:rPr>
    </w:pPr>
    <w:r w:rsidRPr="00633AA1">
      <w:rPr>
        <w:b/>
        <w:bCs/>
      </w:rPr>
      <w:t>“Public comments are limited to City of Danielsville Residents. Public comments must be limited to topics included in the meeting agenda. Each speaker must notify the City Clerk prior to the meeting date to be added to the agenda, and each speaker will be allotted three minutes to speak.”</w:t>
    </w:r>
  </w:p>
  <w:p w14:paraId="4CB5A466" w14:textId="77777777" w:rsidR="003A7877" w:rsidRDefault="003A78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EAE8A" w14:textId="77777777" w:rsidR="005A4C5E" w:rsidRDefault="005A4C5E" w:rsidP="003A7877">
      <w:pPr>
        <w:spacing w:after="0" w:line="240" w:lineRule="auto"/>
      </w:pPr>
      <w:r>
        <w:separator/>
      </w:r>
    </w:p>
  </w:footnote>
  <w:footnote w:type="continuationSeparator" w:id="0">
    <w:p w14:paraId="3E054FFE" w14:textId="77777777" w:rsidR="005A4C5E" w:rsidRDefault="005A4C5E" w:rsidP="003A78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80D23"/>
    <w:multiLevelType w:val="hybridMultilevel"/>
    <w:tmpl w:val="52480254"/>
    <w:lvl w:ilvl="0" w:tplc="04090015">
      <w:start w:val="1"/>
      <w:numFmt w:val="upperLetter"/>
      <w:lvlText w:val="%1."/>
      <w:lvlJc w:val="left"/>
      <w:pPr>
        <w:ind w:left="360" w:hanging="360"/>
      </w:pPr>
      <w:rPr>
        <w:b/>
        <w:bCs/>
      </w:rPr>
    </w:lvl>
    <w:lvl w:ilvl="1" w:tplc="1A660344">
      <w:start w:val="1"/>
      <w:numFmt w:val="upperLetter"/>
      <w:lvlText w:val="%2."/>
      <w:lvlJc w:val="left"/>
      <w:pPr>
        <w:ind w:left="1080" w:hanging="360"/>
      </w:pPr>
      <w:rPr>
        <w:b w:val="0"/>
        <w:bCs/>
      </w:rPr>
    </w:lvl>
    <w:lvl w:ilvl="2" w:tplc="A5AAE0E6">
      <w:numFmt w:val="decimal"/>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583995639">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877"/>
    <w:rsid w:val="000D2B98"/>
    <w:rsid w:val="002B4398"/>
    <w:rsid w:val="003A7877"/>
    <w:rsid w:val="005473C8"/>
    <w:rsid w:val="005925A1"/>
    <w:rsid w:val="005A4C5E"/>
    <w:rsid w:val="005B520C"/>
    <w:rsid w:val="005C7ABB"/>
    <w:rsid w:val="005F32CF"/>
    <w:rsid w:val="006C6FF7"/>
    <w:rsid w:val="008B2BA4"/>
    <w:rsid w:val="00AB1F32"/>
    <w:rsid w:val="00AF64BA"/>
    <w:rsid w:val="00F1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1CB87"/>
  <w15:chartTrackingRefBased/>
  <w15:docId w15:val="{755038D5-AC55-49C2-98E6-E442DBB86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877"/>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3A78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A78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A787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A787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A787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A78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78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78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78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787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A787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A787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A787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A787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A78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78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78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7877"/>
    <w:rPr>
      <w:rFonts w:eastAsiaTheme="majorEastAsia" w:cstheme="majorBidi"/>
      <w:color w:val="272727" w:themeColor="text1" w:themeTint="D8"/>
    </w:rPr>
  </w:style>
  <w:style w:type="paragraph" w:styleId="Title">
    <w:name w:val="Title"/>
    <w:basedOn w:val="Normal"/>
    <w:next w:val="Normal"/>
    <w:link w:val="TitleChar"/>
    <w:uiPriority w:val="10"/>
    <w:qFormat/>
    <w:rsid w:val="003A78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78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78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78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7877"/>
    <w:pPr>
      <w:spacing w:before="160"/>
      <w:jc w:val="center"/>
    </w:pPr>
    <w:rPr>
      <w:i/>
      <w:iCs/>
      <w:color w:val="404040" w:themeColor="text1" w:themeTint="BF"/>
    </w:rPr>
  </w:style>
  <w:style w:type="character" w:customStyle="1" w:styleId="QuoteChar">
    <w:name w:val="Quote Char"/>
    <w:basedOn w:val="DefaultParagraphFont"/>
    <w:link w:val="Quote"/>
    <w:uiPriority w:val="29"/>
    <w:rsid w:val="003A7877"/>
    <w:rPr>
      <w:i/>
      <w:iCs/>
      <w:color w:val="404040" w:themeColor="text1" w:themeTint="BF"/>
    </w:rPr>
  </w:style>
  <w:style w:type="paragraph" w:styleId="ListParagraph">
    <w:name w:val="List Paragraph"/>
    <w:basedOn w:val="Normal"/>
    <w:uiPriority w:val="34"/>
    <w:qFormat/>
    <w:rsid w:val="003A7877"/>
    <w:pPr>
      <w:ind w:left="720"/>
      <w:contextualSpacing/>
    </w:pPr>
  </w:style>
  <w:style w:type="character" w:styleId="IntenseEmphasis">
    <w:name w:val="Intense Emphasis"/>
    <w:basedOn w:val="DefaultParagraphFont"/>
    <w:uiPriority w:val="21"/>
    <w:qFormat/>
    <w:rsid w:val="003A7877"/>
    <w:rPr>
      <w:i/>
      <w:iCs/>
      <w:color w:val="2F5496" w:themeColor="accent1" w:themeShade="BF"/>
    </w:rPr>
  </w:style>
  <w:style w:type="paragraph" w:styleId="IntenseQuote">
    <w:name w:val="Intense Quote"/>
    <w:basedOn w:val="Normal"/>
    <w:next w:val="Normal"/>
    <w:link w:val="IntenseQuoteChar"/>
    <w:uiPriority w:val="30"/>
    <w:qFormat/>
    <w:rsid w:val="003A78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A7877"/>
    <w:rPr>
      <w:i/>
      <w:iCs/>
      <w:color w:val="2F5496" w:themeColor="accent1" w:themeShade="BF"/>
    </w:rPr>
  </w:style>
  <w:style w:type="character" w:styleId="IntenseReference">
    <w:name w:val="Intense Reference"/>
    <w:basedOn w:val="DefaultParagraphFont"/>
    <w:uiPriority w:val="32"/>
    <w:qFormat/>
    <w:rsid w:val="003A7877"/>
    <w:rPr>
      <w:b/>
      <w:bCs/>
      <w:smallCaps/>
      <w:color w:val="2F5496" w:themeColor="accent1" w:themeShade="BF"/>
      <w:spacing w:val="5"/>
    </w:rPr>
  </w:style>
  <w:style w:type="paragraph" w:styleId="Header">
    <w:name w:val="header"/>
    <w:basedOn w:val="Normal"/>
    <w:link w:val="HeaderChar"/>
    <w:uiPriority w:val="99"/>
    <w:unhideWhenUsed/>
    <w:rsid w:val="003A7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877"/>
  </w:style>
  <w:style w:type="paragraph" w:styleId="Footer">
    <w:name w:val="footer"/>
    <w:basedOn w:val="Normal"/>
    <w:link w:val="FooterChar"/>
    <w:uiPriority w:val="99"/>
    <w:unhideWhenUsed/>
    <w:rsid w:val="003A7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877"/>
  </w:style>
  <w:style w:type="paragraph" w:styleId="NoSpacing">
    <w:name w:val="No Spacing"/>
    <w:uiPriority w:val="1"/>
    <w:qFormat/>
    <w:rsid w:val="003A7877"/>
    <w:pPr>
      <w:spacing w:after="0" w:line="240" w:lineRule="auto"/>
    </w:pPr>
    <w:rPr>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1</Pages>
  <Words>142</Words>
  <Characters>812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3</cp:revision>
  <dcterms:created xsi:type="dcterms:W3CDTF">2026-09-09T12:50:00Z</dcterms:created>
  <dcterms:modified xsi:type="dcterms:W3CDTF">2026-09-14T18:48:00Z</dcterms:modified>
</cp:coreProperties>
</file>